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B5550">
      <w:pPr>
        <w:spacing w:line="600" w:lineRule="exact"/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002A9FE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传统医学医术确有专长考核申请表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82"/>
        <w:gridCol w:w="395"/>
        <w:gridCol w:w="759"/>
        <w:gridCol w:w="1080"/>
        <w:gridCol w:w="900"/>
        <w:gridCol w:w="180"/>
        <w:gridCol w:w="887"/>
        <w:gridCol w:w="553"/>
        <w:gridCol w:w="468"/>
        <w:gridCol w:w="318"/>
        <w:gridCol w:w="402"/>
        <w:gridCol w:w="1440"/>
      </w:tblGrid>
      <w:tr w14:paraId="5936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noWrap w:val="0"/>
            <w:vAlign w:val="center"/>
          </w:tcPr>
          <w:p w14:paraId="0106555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7BE711F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5BB96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AF214D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3E9329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 w14:paraId="76981039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0776AAF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2121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noWrap w:val="0"/>
            <w:vAlign w:val="center"/>
          </w:tcPr>
          <w:p w14:paraId="34FB236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22D9D1B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0315D86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A8A7B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3C191F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DFC254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4453A1A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 w14:paraId="4BABF3EC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485C5EE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10FD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80" w:type="dxa"/>
            <w:noWrap w:val="0"/>
            <w:vAlign w:val="center"/>
          </w:tcPr>
          <w:p w14:paraId="3DD9CE5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36144B2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01695AF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4E823CC6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628" w:type="dxa"/>
            <w:gridSpan w:val="5"/>
            <w:noWrap w:val="0"/>
            <w:vAlign w:val="center"/>
          </w:tcPr>
          <w:p w14:paraId="594A2299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6EA67719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FE7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noWrap w:val="0"/>
            <w:vAlign w:val="center"/>
          </w:tcPr>
          <w:p w14:paraId="6FD6441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607B69A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0D676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583476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C24383B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7E0D3383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8E4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00" w:type="dxa"/>
            <w:gridSpan w:val="6"/>
            <w:noWrap w:val="0"/>
            <w:vAlign w:val="center"/>
          </w:tcPr>
          <w:p w14:paraId="0545BE7C">
            <w:pPr>
              <w:spacing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148" w:type="dxa"/>
            <w:gridSpan w:val="8"/>
            <w:noWrap w:val="0"/>
            <w:vAlign w:val="center"/>
          </w:tcPr>
          <w:p w14:paraId="0950F7DE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12BE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600" w:type="dxa"/>
            <w:gridSpan w:val="6"/>
            <w:noWrap w:val="0"/>
            <w:vAlign w:val="center"/>
          </w:tcPr>
          <w:p w14:paraId="74F00AF1">
            <w:pPr>
              <w:spacing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5148" w:type="dxa"/>
            <w:gridSpan w:val="8"/>
            <w:noWrap w:val="0"/>
            <w:vAlign w:val="center"/>
          </w:tcPr>
          <w:p w14:paraId="3288CF6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E67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00" w:type="dxa"/>
            <w:gridSpan w:val="6"/>
            <w:noWrap w:val="0"/>
            <w:vAlign w:val="center"/>
          </w:tcPr>
          <w:p w14:paraId="2FF47213">
            <w:pPr>
              <w:spacing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</w:t>
            </w:r>
          </w:p>
          <w:p w14:paraId="765F3E4E">
            <w:pPr>
              <w:spacing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政编码</w:t>
            </w:r>
          </w:p>
        </w:tc>
        <w:tc>
          <w:tcPr>
            <w:tcW w:w="5148" w:type="dxa"/>
            <w:gridSpan w:val="8"/>
            <w:noWrap w:val="0"/>
            <w:vAlign w:val="center"/>
          </w:tcPr>
          <w:p w14:paraId="601F1D74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F02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4" w:type="dxa"/>
            <w:gridSpan w:val="2"/>
            <w:noWrap w:val="0"/>
            <w:vAlign w:val="center"/>
          </w:tcPr>
          <w:p w14:paraId="4B51DB5F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 w14:paraId="04124E9C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C25F7A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1EF6DD95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2B8846F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</w:t>
            </w:r>
          </w:p>
          <w:p w14:paraId="16E12E39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件地址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52C856E4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42F2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48" w:type="dxa"/>
            <w:gridSpan w:val="14"/>
            <w:noWrap w:val="0"/>
            <w:vAlign w:val="center"/>
          </w:tcPr>
          <w:p w14:paraId="22D6BB8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 w14:paraId="6880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61" w:type="dxa"/>
            <w:gridSpan w:val="4"/>
            <w:noWrap w:val="0"/>
            <w:vAlign w:val="center"/>
          </w:tcPr>
          <w:p w14:paraId="5555F70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145" w:type="dxa"/>
            <w:gridSpan w:val="8"/>
            <w:noWrap w:val="0"/>
            <w:vAlign w:val="center"/>
          </w:tcPr>
          <w:p w14:paraId="73A422F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694A36BB">
            <w:pPr>
              <w:spacing w:line="28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 w14:paraId="537096BC">
            <w:pPr>
              <w:spacing w:line="2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   业</w:t>
            </w:r>
          </w:p>
          <w:p w14:paraId="01FF1C27">
            <w:pPr>
              <w:spacing w:line="28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 w14:paraId="4D9F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454F8D58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4809CBC9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A1C816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D85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02A19D64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628F1816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D3A0346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1EDC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3F286F2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20D5F97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5E22E665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D3F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4"/>
            <w:noWrap w:val="0"/>
            <w:vAlign w:val="center"/>
          </w:tcPr>
          <w:p w14:paraId="70E7F296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4F5DD66B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177C8E7E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27E5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61" w:type="dxa"/>
            <w:gridSpan w:val="4"/>
            <w:noWrap w:val="0"/>
            <w:vAlign w:val="center"/>
          </w:tcPr>
          <w:p w14:paraId="2C3A03A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67337AB6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189EE7E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752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61" w:type="dxa"/>
            <w:gridSpan w:val="4"/>
            <w:noWrap w:val="0"/>
            <w:vAlign w:val="center"/>
          </w:tcPr>
          <w:p w14:paraId="0ACEC7CE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5E75B765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79F2801C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786E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noWrap w:val="0"/>
            <w:vAlign w:val="center"/>
          </w:tcPr>
          <w:p w14:paraId="7B34912E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3C5A1E8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0A84604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3CB8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</w:trPr>
        <w:tc>
          <w:tcPr>
            <w:tcW w:w="1366" w:type="dxa"/>
            <w:gridSpan w:val="3"/>
            <w:noWrap w:val="0"/>
            <w:vAlign w:val="center"/>
          </w:tcPr>
          <w:p w14:paraId="13F0BE0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本人技术专长述评</w:t>
            </w:r>
          </w:p>
          <w:p w14:paraId="04352C6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382" w:type="dxa"/>
            <w:gridSpan w:val="11"/>
            <w:noWrap w:val="0"/>
            <w:vAlign w:val="center"/>
          </w:tcPr>
          <w:p w14:paraId="0736106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4C66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366" w:type="dxa"/>
            <w:gridSpan w:val="3"/>
            <w:noWrap w:val="0"/>
            <w:vAlign w:val="center"/>
          </w:tcPr>
          <w:p w14:paraId="4A78D7D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县级中医药主管部门意见</w:t>
            </w:r>
          </w:p>
        </w:tc>
        <w:tc>
          <w:tcPr>
            <w:tcW w:w="7382" w:type="dxa"/>
            <w:gridSpan w:val="11"/>
            <w:noWrap w:val="0"/>
            <w:vAlign w:val="center"/>
          </w:tcPr>
          <w:p w14:paraId="3DB56ED6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550FBAD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78834CB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1133CC43">
            <w:pPr>
              <w:spacing w:line="32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 w14:paraId="3F7AA290">
            <w:pPr>
              <w:spacing w:line="320" w:lineRule="exact"/>
              <w:ind w:firstLine="6240" w:firstLineChars="2600"/>
              <w:rPr>
                <w:rFonts w:hint="eastAsia" w:ascii="宋体" w:hAnsi="宋体"/>
                <w:sz w:val="24"/>
              </w:rPr>
            </w:pPr>
          </w:p>
          <w:p w14:paraId="76500463">
            <w:pPr>
              <w:spacing w:line="320" w:lineRule="exact"/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5B82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366" w:type="dxa"/>
            <w:gridSpan w:val="3"/>
            <w:noWrap w:val="0"/>
            <w:vAlign w:val="center"/>
          </w:tcPr>
          <w:p w14:paraId="12B598F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盟</w:t>
            </w:r>
            <w:r>
              <w:rPr>
                <w:rFonts w:hint="eastAsia" w:ascii="宋体" w:hAnsi="宋体"/>
                <w:sz w:val="24"/>
              </w:rPr>
              <w:t>市级中医药主管部门意见</w:t>
            </w:r>
          </w:p>
        </w:tc>
        <w:tc>
          <w:tcPr>
            <w:tcW w:w="7382" w:type="dxa"/>
            <w:gridSpan w:val="11"/>
            <w:noWrap w:val="0"/>
            <w:vAlign w:val="center"/>
          </w:tcPr>
          <w:p w14:paraId="02A7DE23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7592AA77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5CC7375">
            <w:pPr>
              <w:spacing w:line="32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</w:p>
          <w:p w14:paraId="2281FEDA">
            <w:pPr>
              <w:spacing w:line="32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</w:p>
          <w:p w14:paraId="7D555246">
            <w:pPr>
              <w:spacing w:line="32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 w14:paraId="20E08FAE">
            <w:pPr>
              <w:spacing w:line="320" w:lineRule="exact"/>
              <w:ind w:firstLine="6240" w:firstLineChars="2600"/>
              <w:rPr>
                <w:rFonts w:hint="eastAsia" w:ascii="宋体" w:hAnsi="宋体"/>
                <w:sz w:val="24"/>
              </w:rPr>
            </w:pPr>
          </w:p>
          <w:p w14:paraId="236C3566">
            <w:pPr>
              <w:spacing w:line="320" w:lineRule="exact"/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5A8C3922">
      <w:pPr>
        <w:spacing w:line="300" w:lineRule="exact"/>
        <w:jc w:val="left"/>
        <w:rPr>
          <w:rFonts w:hint="eastAsia" w:ascii="宋体" w:hAnsi="宋体"/>
          <w:sz w:val="28"/>
          <w:szCs w:val="28"/>
        </w:rPr>
      </w:pPr>
    </w:p>
    <w:p w14:paraId="45AB7F78">
      <w:pPr>
        <w:spacing w:line="400" w:lineRule="exact"/>
        <w:ind w:firstLine="480" w:firstLineChars="200"/>
        <w:jc w:val="left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1．一律用蓝黑墨水钢笔或中性笔填写，内容要具体、真实，字迹要端正清楚。</w:t>
      </w:r>
    </w:p>
    <w:p w14:paraId="549F79DB">
      <w:pPr>
        <w:spacing w:line="400" w:lineRule="exact"/>
        <w:ind w:firstLine="480" w:firstLineChars="200"/>
        <w:jc w:val="left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2．表内的年月时间，一律用公历阿拉伯数字填写。</w:t>
      </w:r>
    </w:p>
    <w:p w14:paraId="2AE0BF6A">
      <w:pPr>
        <w:spacing w:line="400" w:lineRule="exact"/>
        <w:jc w:val="left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3．相片一律用近期一寸免冠正面半身照。</w:t>
      </w:r>
    </w:p>
    <w:p w14:paraId="70EC9472">
      <w:pPr>
        <w:spacing w:line="400" w:lineRule="exact"/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24"/>
          <w:szCs w:val="21"/>
        </w:rPr>
        <w:t xml:space="preserve">    4．个人简历应从小学写起。</w:t>
      </w:r>
    </w:p>
    <w:p w14:paraId="292923D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DCCC00-8CBB-4FCE-8D61-652C1135014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1F2AADF-F932-44ED-B186-FA13760B4E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A1378"/>
    <w:rsid w:val="20636163"/>
    <w:rsid w:val="26401A5D"/>
    <w:rsid w:val="3A3A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248</Characters>
  <Lines>0</Lines>
  <Paragraphs>0</Paragraphs>
  <TotalTime>1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2024-12-25T07:10:00Z</dcterms:created>
  <dc:creator>Peaceminusone</dc:creator>
  <cp:lastModifiedBy>单眼皮的水母</cp:lastModifiedBy>
  <dcterms:modified xsi:type="dcterms:W3CDTF">2026-01-06T09:32:36Z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6369B488BD9C466ABC294749A6240295_11</vt:lpwstr>
  </property>
  <property fmtid="{D5CDD505-2E9C-101B-9397-08002B2CF9AE}" pid="4" name="KSOTemplateDocerSaveRecord">
    <vt:lpwstr>eyJoZGlkIjoiNzU3M2FmOTZjNzM1ZWRhZTgzNWI3YTY0OWUxZThhNjEiLCJ1c2VySWQiOiIxOTU1ODA2NDAifQ==</vt:lpwstr>
  </property>
</Properties>
</file>